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9FFD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NIP*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FC26CD">
        <w:rPr>
          <w:rFonts w:ascii="Tahoma" w:hAnsi="Tahoma" w:cs="Tahoma"/>
          <w:i/>
          <w:sz w:val="16"/>
          <w:szCs w:val="16"/>
        </w:rPr>
        <w:t xml:space="preserve">: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   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 xml:space="preserve">             </w:t>
      </w:r>
    </w:p>
    <w:p w14:paraId="49B0B282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  <w:u w:val="single"/>
          <w:vertAlign w:val="superscript"/>
        </w:rPr>
      </w:pPr>
      <w:r w:rsidRPr="00FC26CD">
        <w:rPr>
          <w:rFonts w:ascii="Tahoma" w:hAnsi="Tahoma" w:cs="Tahoma"/>
          <w:i/>
          <w:sz w:val="16"/>
          <w:szCs w:val="16"/>
        </w:rPr>
        <w:t>REGON*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FC26CD">
        <w:rPr>
          <w:rFonts w:ascii="Tahoma" w:hAnsi="Tahoma" w:cs="Tahoma"/>
          <w:i/>
          <w:sz w:val="16"/>
          <w:szCs w:val="16"/>
        </w:rPr>
        <w:t xml:space="preserve">: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  <w:t xml:space="preserve">                                                </w:t>
      </w:r>
      <w:r w:rsidRPr="00FC26C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Nr telefonu*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)</w:t>
      </w:r>
      <w:r w:rsidRPr="00FC26CD">
        <w:rPr>
          <w:rFonts w:ascii="Tahoma" w:hAnsi="Tahoma" w:cs="Tahoma"/>
          <w:i/>
          <w:sz w:val="16"/>
          <w:szCs w:val="16"/>
        </w:rPr>
        <w:t>:</w:t>
      </w:r>
      <w:r w:rsidRPr="00FC26C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</w:t>
      </w:r>
      <w:bookmarkStart w:id="0" w:name="_Hlk66266020"/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bookmarkEnd w:id="0"/>
      <w:r w:rsidRPr="00FC26CD">
        <w:rPr>
          <w:rFonts w:ascii="Tahoma" w:hAnsi="Tahoma" w:cs="Tahoma"/>
          <w:i/>
          <w:sz w:val="16"/>
          <w:szCs w:val="16"/>
          <w:u w:val="single"/>
          <w:vertAlign w:val="superscript"/>
        </w:rPr>
        <w:t xml:space="preserve">    </w:t>
      </w:r>
    </w:p>
    <w:p w14:paraId="1ABCF9F9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</w:rPr>
        <w:t>Adres e-mail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>*:</w:t>
      </w:r>
      <w:r w:rsidRPr="00FC26CD">
        <w:rPr>
          <w:rFonts w:ascii="Tahoma" w:hAnsi="Tahoma" w:cs="Tahoma"/>
          <w:i/>
          <w:sz w:val="16"/>
          <w:szCs w:val="16"/>
        </w:rPr>
        <w:t xml:space="preserve">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</w:rPr>
        <w:t xml:space="preserve">  </w:t>
      </w:r>
    </w:p>
    <w:p w14:paraId="5ECE89A4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  <w:u w:val="single"/>
        </w:rPr>
      </w:pPr>
      <w:r w:rsidRPr="00FC26CD">
        <w:rPr>
          <w:rFonts w:ascii="Tahoma" w:hAnsi="Tahoma" w:cs="Tahoma"/>
          <w:i/>
          <w:sz w:val="16"/>
          <w:szCs w:val="16"/>
        </w:rPr>
        <w:t xml:space="preserve">Adres skrzynki ePUAP* </w:t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ab/>
      </w:r>
      <w:r w:rsidRPr="00FC26CD">
        <w:rPr>
          <w:rFonts w:ascii="Tahoma" w:hAnsi="Tahoma" w:cs="Tahoma"/>
          <w:i/>
          <w:sz w:val="16"/>
          <w:szCs w:val="16"/>
        </w:rPr>
        <w:tab/>
      </w:r>
      <w:r w:rsidRPr="00FC26CD">
        <w:rPr>
          <w:rFonts w:ascii="Tahoma" w:hAnsi="Tahoma" w:cs="Tahoma"/>
          <w:i/>
          <w:sz w:val="16"/>
          <w:szCs w:val="16"/>
        </w:rPr>
        <w:tab/>
      </w:r>
      <w:r w:rsidRPr="00FC26CD">
        <w:rPr>
          <w:rFonts w:ascii="Tahoma" w:hAnsi="Tahoma" w:cs="Tahoma"/>
          <w:i/>
          <w:sz w:val="16"/>
          <w:szCs w:val="16"/>
        </w:rPr>
        <w:tab/>
      </w:r>
      <w:r w:rsidRPr="00FC26CD">
        <w:rPr>
          <w:rFonts w:ascii="Tahoma" w:hAnsi="Tahoma" w:cs="Tahoma"/>
          <w:i/>
          <w:sz w:val="16"/>
          <w:szCs w:val="16"/>
          <w:u w:val="single"/>
        </w:rPr>
        <w:t xml:space="preserve">                                                           </w:t>
      </w:r>
    </w:p>
    <w:p w14:paraId="34833DA8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*</w:t>
      </w:r>
      <w:r w:rsidRPr="00FC26CD">
        <w:rPr>
          <w:rFonts w:ascii="Tahoma" w:hAnsi="Tahoma" w:cs="Tahoma"/>
          <w:i/>
          <w:sz w:val="16"/>
          <w:szCs w:val="16"/>
          <w:vertAlign w:val="superscript"/>
        </w:rPr>
        <w:t xml:space="preserve">) </w:t>
      </w:r>
      <w:r w:rsidRPr="00FC26CD">
        <w:rPr>
          <w:rFonts w:ascii="Tahoma" w:hAnsi="Tahoma" w:cs="Tahoma"/>
          <w:i/>
          <w:sz w:val="16"/>
          <w:szCs w:val="16"/>
        </w:rPr>
        <w:t>- w przypadku oferty wspólnej należy podać</w:t>
      </w:r>
    </w:p>
    <w:p w14:paraId="29E13125" w14:textId="77777777" w:rsidR="00465510" w:rsidRPr="00FC26CD" w:rsidRDefault="00465510" w:rsidP="00465510">
      <w:pPr>
        <w:pStyle w:val="Standard"/>
        <w:suppressAutoHyphens w:val="0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nazwę i dane dotyczące wykonawcy – pełnomocnika (lidera)</w:t>
      </w:r>
    </w:p>
    <w:p w14:paraId="3F272D7C" w14:textId="77777777" w:rsidR="00465510" w:rsidRPr="00FC26CD" w:rsidRDefault="00465510" w:rsidP="00465510">
      <w:pPr>
        <w:pStyle w:val="Standard"/>
        <w:suppressAutoHyphens w:val="0"/>
        <w:rPr>
          <w:rFonts w:ascii="Tahoma" w:hAnsi="Tahoma" w:cs="Tahoma"/>
          <w:b/>
          <w:sz w:val="10"/>
          <w:szCs w:val="10"/>
        </w:rPr>
      </w:pPr>
      <w:bookmarkStart w:id="1" w:name="_Hlk69986418"/>
    </w:p>
    <w:p w14:paraId="46431ED4" w14:textId="77777777" w:rsidR="00FC4187" w:rsidRDefault="00FC4187" w:rsidP="00465510">
      <w:pPr>
        <w:pStyle w:val="Standard"/>
        <w:ind w:left="5954"/>
        <w:rPr>
          <w:rFonts w:ascii="Tahoma" w:hAnsi="Tahoma" w:cs="Tahoma"/>
          <w:b/>
          <w:bCs/>
          <w:kern w:val="0"/>
          <w:lang w:eastAsia="pl-PL"/>
        </w:rPr>
      </w:pPr>
      <w:r w:rsidRPr="00FC4187">
        <w:rPr>
          <w:rFonts w:ascii="Tahoma" w:hAnsi="Tahoma" w:cs="Tahoma"/>
          <w:b/>
          <w:bCs/>
          <w:kern w:val="0"/>
          <w:lang w:eastAsia="pl-PL"/>
        </w:rPr>
        <w:t xml:space="preserve">Powiatowy Urząd Pracy </w:t>
      </w:r>
    </w:p>
    <w:p w14:paraId="35D7B667" w14:textId="2D69348F" w:rsidR="00465510" w:rsidRPr="00197183" w:rsidRDefault="00FC4187" w:rsidP="00465510">
      <w:pPr>
        <w:pStyle w:val="Standard"/>
        <w:ind w:left="5954"/>
        <w:rPr>
          <w:rFonts w:ascii="Tahoma" w:hAnsi="Tahoma" w:cs="Tahoma"/>
          <w:b/>
          <w:kern w:val="0"/>
          <w:lang w:eastAsia="pl-PL"/>
        </w:rPr>
      </w:pPr>
      <w:r w:rsidRPr="00FC4187">
        <w:rPr>
          <w:rFonts w:ascii="Tahoma" w:hAnsi="Tahoma" w:cs="Tahoma"/>
          <w:b/>
          <w:bCs/>
          <w:kern w:val="0"/>
          <w:lang w:eastAsia="pl-PL"/>
        </w:rPr>
        <w:t>ul. Michalskiego 12</w:t>
      </w:r>
    </w:p>
    <w:p w14:paraId="2F7D6A08" w14:textId="77777777" w:rsidR="00465510" w:rsidRDefault="00465510" w:rsidP="00465510">
      <w:pPr>
        <w:pStyle w:val="Standard"/>
        <w:ind w:left="5954"/>
        <w:rPr>
          <w:rFonts w:ascii="Tahoma" w:hAnsi="Tahoma" w:cs="Tahoma"/>
          <w:b/>
          <w:kern w:val="0"/>
          <w:lang w:eastAsia="pl-PL"/>
        </w:rPr>
      </w:pPr>
      <w:r w:rsidRPr="00197183">
        <w:rPr>
          <w:rFonts w:ascii="Tahoma" w:hAnsi="Tahoma" w:cs="Tahoma"/>
          <w:b/>
          <w:kern w:val="0"/>
          <w:lang w:eastAsia="pl-PL"/>
        </w:rPr>
        <w:t>44-300 Wodzisław Śląski</w:t>
      </w:r>
    </w:p>
    <w:bookmarkEnd w:id="1"/>
    <w:p w14:paraId="79597BDC" w14:textId="77777777" w:rsidR="00465510" w:rsidRPr="00F84F07" w:rsidRDefault="00465510" w:rsidP="00465510">
      <w:pPr>
        <w:pStyle w:val="Standard"/>
        <w:ind w:left="5954"/>
        <w:rPr>
          <w:rFonts w:ascii="Tahoma" w:hAnsi="Tahoma" w:cs="Tahoma"/>
          <w:b/>
          <w:sz w:val="22"/>
          <w:szCs w:val="22"/>
        </w:rPr>
      </w:pPr>
    </w:p>
    <w:p w14:paraId="78F1A7A5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  <w:b/>
          <w:sz w:val="28"/>
          <w:szCs w:val="28"/>
        </w:rPr>
        <w:t>O F E R T A</w:t>
      </w:r>
    </w:p>
    <w:p w14:paraId="69B9678A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  <w:sz w:val="10"/>
          <w:szCs w:val="10"/>
        </w:rPr>
      </w:pPr>
    </w:p>
    <w:p w14:paraId="08C60A0E" w14:textId="77777777" w:rsidR="00465510" w:rsidRPr="00FC26CD" w:rsidRDefault="00465510" w:rsidP="00465510">
      <w:pPr>
        <w:pStyle w:val="Standard"/>
        <w:ind w:left="-142" w:right="-171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złożona w postępowaniu o udzielenie zamówienia publicznego, </w:t>
      </w:r>
    </w:p>
    <w:p w14:paraId="307C644C" w14:textId="77777777" w:rsidR="00465510" w:rsidRPr="00FC26CD" w:rsidRDefault="00465510" w:rsidP="00465510">
      <w:pPr>
        <w:pStyle w:val="Standard"/>
        <w:ind w:left="-142" w:right="-171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</w:rPr>
        <w:t>prowadzonym w trybie podstawowym na:</w:t>
      </w:r>
    </w:p>
    <w:p w14:paraId="2F208DB4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</w:p>
    <w:p w14:paraId="555EF417" w14:textId="77777777" w:rsidR="00250427" w:rsidRPr="00250427" w:rsidRDefault="00250427" w:rsidP="00250427">
      <w:pPr>
        <w:suppressAutoHyphens/>
        <w:autoSpaceDN w:val="0"/>
        <w:jc w:val="center"/>
        <w:textAlignment w:val="baseline"/>
        <w:rPr>
          <w:rFonts w:ascii="Tahoma" w:hAnsi="Tahoma" w:cs="Tahoma"/>
          <w:b/>
          <w:kern w:val="3"/>
          <w:sz w:val="24"/>
          <w:szCs w:val="24"/>
          <w:lang w:eastAsia="zh-CN"/>
        </w:rPr>
      </w:pPr>
      <w:bookmarkStart w:id="2" w:name="_Hlk94180000"/>
      <w:r w:rsidRPr="00250427">
        <w:rPr>
          <w:rFonts w:ascii="Tahoma" w:hAnsi="Tahoma" w:cs="Tahoma"/>
          <w:b/>
          <w:bCs/>
          <w:sz w:val="24"/>
          <w:szCs w:val="24"/>
        </w:rPr>
        <w:t xml:space="preserve">„Roboty remontowe w budynku Powiatowego Urzędu Pracy </w:t>
      </w:r>
      <w:r w:rsidRPr="00250427">
        <w:rPr>
          <w:rFonts w:ascii="Tahoma" w:hAnsi="Tahoma" w:cs="Tahoma"/>
          <w:b/>
          <w:bCs/>
          <w:sz w:val="24"/>
          <w:szCs w:val="24"/>
        </w:rPr>
        <w:br/>
        <w:t>w Wodzisławiu Śląskim”</w:t>
      </w:r>
    </w:p>
    <w:bookmarkEnd w:id="2"/>
    <w:p w14:paraId="545340B5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8E64223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ab/>
        <w:t>W odpowiedzi na ogłoszenie o zamówieniu, opublikowane w Biuletynie Zamówień Publicznych, my niżej podpisani:</w:t>
      </w:r>
    </w:p>
    <w:p w14:paraId="5483FF26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</w:p>
    <w:p w14:paraId="66E024C0" w14:textId="77777777" w:rsidR="00465510" w:rsidRPr="00FC26CD" w:rsidRDefault="00465510" w:rsidP="00465510">
      <w:pPr>
        <w:pStyle w:val="Standard"/>
        <w:rPr>
          <w:rFonts w:ascii="Tahoma" w:hAnsi="Tahoma" w:cs="Tahoma"/>
        </w:rPr>
      </w:pP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  <w:r w:rsidRPr="00FC26CD">
        <w:rPr>
          <w:rFonts w:ascii="Tahoma" w:hAnsi="Tahoma" w:cs="Tahoma"/>
          <w:sz w:val="16"/>
          <w:szCs w:val="16"/>
          <w:u w:val="single"/>
        </w:rPr>
        <w:tab/>
      </w:r>
    </w:p>
    <w:p w14:paraId="3FEED2AF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(nazwa i adres wykonawcy składającego ofertę, w przypadku konsorcjum nazwa i adres lidera)</w:t>
      </w:r>
    </w:p>
    <w:p w14:paraId="481563DB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działający w imieniu:</w:t>
      </w:r>
    </w:p>
    <w:p w14:paraId="77A4B20E" w14:textId="77777777" w:rsidR="00465510" w:rsidRPr="00FC26CD" w:rsidRDefault="00465510" w:rsidP="00465510">
      <w:pPr>
        <w:pStyle w:val="Standard"/>
        <w:ind w:left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- własnym</w:t>
      </w:r>
      <w:r w:rsidRPr="00FC26CD">
        <w:rPr>
          <w:rFonts w:ascii="Tahoma" w:hAnsi="Tahoma" w:cs="Tahoma"/>
          <w:sz w:val="16"/>
          <w:szCs w:val="16"/>
        </w:rPr>
        <w:t>**</w:t>
      </w:r>
    </w:p>
    <w:p w14:paraId="044FB9B4" w14:textId="77777777" w:rsidR="00465510" w:rsidRPr="00FC26CD" w:rsidRDefault="00465510" w:rsidP="00465510">
      <w:pPr>
        <w:pStyle w:val="Standard"/>
        <w:ind w:left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- wykonawców wspólnie ubiegających się o udzielenie zamówienia (np. konsorcjum, spółka cywilna):</w:t>
      </w:r>
    </w:p>
    <w:p w14:paraId="0193D030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</w:p>
    <w:p w14:paraId="1EA671D8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  <w:t xml:space="preserve">                      </w:t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</w:p>
    <w:p w14:paraId="726A2BFB" w14:textId="77777777" w:rsidR="00465510" w:rsidRPr="00FC26CD" w:rsidRDefault="00465510" w:rsidP="00465510">
      <w:pPr>
        <w:pStyle w:val="Standard"/>
        <w:jc w:val="center"/>
        <w:rPr>
          <w:rFonts w:ascii="Tahoma" w:hAnsi="Tahoma" w:cs="Tahoma"/>
        </w:rPr>
      </w:pPr>
      <w:r w:rsidRPr="00FC26CD">
        <w:rPr>
          <w:rFonts w:ascii="Tahoma" w:hAnsi="Tahoma" w:cs="Tahoma"/>
          <w:i/>
          <w:sz w:val="16"/>
          <w:szCs w:val="16"/>
        </w:rPr>
        <w:t>(nazwa i adres podmiotów wspólnie ubiegających się o udzielenie zamówienia)</w:t>
      </w:r>
    </w:p>
    <w:p w14:paraId="6E263095" w14:textId="77777777" w:rsidR="00465510" w:rsidRPr="00FC26CD" w:rsidRDefault="00465510" w:rsidP="00465510">
      <w:pPr>
        <w:pStyle w:val="Standard"/>
        <w:tabs>
          <w:tab w:val="left" w:pos="0"/>
        </w:tabs>
        <w:jc w:val="both"/>
        <w:rPr>
          <w:rFonts w:ascii="Tahoma" w:hAnsi="Tahoma" w:cs="Tahoma"/>
        </w:rPr>
      </w:pPr>
      <w:r w:rsidRPr="00FC26CD">
        <w:rPr>
          <w:rFonts w:ascii="Tahoma" w:eastAsia="Calibri" w:hAnsi="Tahoma" w:cs="Tahoma"/>
          <w:i/>
          <w:sz w:val="16"/>
          <w:szCs w:val="16"/>
          <w:lang w:eastAsia="en-US"/>
        </w:rPr>
        <w:t>** niepotrzebne skreślić</w:t>
      </w:r>
    </w:p>
    <w:p w14:paraId="4A22B80B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  <w:sz w:val="12"/>
          <w:szCs w:val="12"/>
        </w:rPr>
      </w:pPr>
    </w:p>
    <w:p w14:paraId="30FB57D6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składamy ofertę na wykonanie przedmiotu zamówienia w zakresie i na warunkach określonych w Specyfikacji Warunków Zamówienia:</w:t>
      </w:r>
      <w:r w:rsidRPr="00FC26CD">
        <w:rPr>
          <w:rFonts w:ascii="Tahoma" w:hAnsi="Tahoma" w:cs="Tahoma"/>
          <w:b/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</w:p>
    <w:p w14:paraId="35657E6A" w14:textId="77777777" w:rsidR="00465510" w:rsidRPr="00FC26CD" w:rsidRDefault="00465510" w:rsidP="00465510">
      <w:pPr>
        <w:jc w:val="both"/>
        <w:rPr>
          <w:rFonts w:ascii="Tahoma" w:hAnsi="Tahoma" w:cs="Tahoma"/>
          <w:b/>
          <w:bCs/>
        </w:rPr>
      </w:pPr>
      <w:bookmarkStart w:id="3" w:name="_Hlk502306882"/>
    </w:p>
    <w:p w14:paraId="11AF81E7" w14:textId="77777777" w:rsidR="00465510" w:rsidRPr="00FC26CD" w:rsidRDefault="00465510" w:rsidP="00465510">
      <w:pPr>
        <w:jc w:val="both"/>
        <w:rPr>
          <w:rFonts w:ascii="Tahoma" w:hAnsi="Tahoma" w:cs="Tahoma"/>
          <w:b/>
          <w:bCs/>
          <w:u w:val="single"/>
        </w:rPr>
      </w:pPr>
      <w:r w:rsidRPr="00FC26CD">
        <w:rPr>
          <w:rFonts w:ascii="Tahoma" w:hAnsi="Tahoma" w:cs="Tahoma"/>
          <w:b/>
          <w:bCs/>
        </w:rPr>
        <w:t xml:space="preserve">za łączną cenę brutto </w:t>
      </w:r>
      <w:r w:rsidRPr="00FC26CD">
        <w:rPr>
          <w:rFonts w:ascii="Tahoma" w:hAnsi="Tahoma" w:cs="Tahoma"/>
          <w:b/>
          <w:bCs/>
          <w:u w:val="single"/>
        </w:rPr>
        <w:t xml:space="preserve">  ____________</w:t>
      </w:r>
      <w:r w:rsidRPr="00FC26CD">
        <w:rPr>
          <w:rFonts w:ascii="Tahoma" w:hAnsi="Tahoma" w:cs="Tahoma"/>
          <w:b/>
          <w:bCs/>
          <w:u w:val="single"/>
        </w:rPr>
        <w:tab/>
        <w:t xml:space="preserve"> </w:t>
      </w:r>
    </w:p>
    <w:p w14:paraId="151722C8" w14:textId="77777777" w:rsidR="00465510" w:rsidRPr="00FC26CD" w:rsidRDefault="00465510" w:rsidP="00465510">
      <w:pPr>
        <w:jc w:val="both"/>
        <w:rPr>
          <w:rFonts w:ascii="Tahoma" w:hAnsi="Tahoma" w:cs="Tahoma"/>
          <w:b/>
        </w:rPr>
      </w:pPr>
    </w:p>
    <w:p w14:paraId="339E1E69" w14:textId="77777777" w:rsidR="00465510" w:rsidRPr="00FC26CD" w:rsidRDefault="00465510" w:rsidP="00465510">
      <w:pPr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b/>
        </w:rPr>
        <w:t>stawka podatku VAT:</w:t>
      </w:r>
      <w:r w:rsidRPr="00FC26CD">
        <w:rPr>
          <w:rFonts w:ascii="Tahoma" w:hAnsi="Tahoma" w:cs="Tahoma"/>
          <w:b/>
          <w:u w:val="single"/>
        </w:rPr>
        <w:tab/>
        <w:t xml:space="preserve">   __</w:t>
      </w:r>
      <w:r w:rsidRPr="00FC26CD">
        <w:rPr>
          <w:rFonts w:ascii="Tahoma" w:hAnsi="Tahoma" w:cs="Tahoma"/>
          <w:b/>
        </w:rPr>
        <w:t xml:space="preserve">%  </w:t>
      </w:r>
    </w:p>
    <w:p w14:paraId="54016E1F" w14:textId="77777777" w:rsidR="00465510" w:rsidRPr="00FC26CD" w:rsidRDefault="00465510" w:rsidP="00465510">
      <w:pPr>
        <w:tabs>
          <w:tab w:val="num" w:pos="567"/>
          <w:tab w:val="left" w:pos="4032"/>
        </w:tabs>
        <w:ind w:left="709" w:hanging="709"/>
        <w:jc w:val="both"/>
        <w:rPr>
          <w:rFonts w:ascii="Tahoma" w:hAnsi="Tahoma" w:cs="Tahoma"/>
          <w:b/>
        </w:rPr>
      </w:pPr>
    </w:p>
    <w:p w14:paraId="55EA7C25" w14:textId="77777777" w:rsidR="00465510" w:rsidRPr="00FC26CD" w:rsidRDefault="00465510" w:rsidP="00465510">
      <w:pPr>
        <w:tabs>
          <w:tab w:val="num" w:pos="567"/>
          <w:tab w:val="left" w:pos="4032"/>
        </w:tabs>
        <w:ind w:left="709" w:hanging="709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b/>
        </w:rPr>
        <w:t>udzielamy gwarancji</w:t>
      </w:r>
      <w:r w:rsidRPr="00FC26CD">
        <w:rPr>
          <w:rFonts w:ascii="Tahoma" w:hAnsi="Tahoma" w:cs="Tahoma"/>
        </w:rPr>
        <w:t xml:space="preserve"> </w:t>
      </w:r>
      <w:r w:rsidRPr="00FC26CD">
        <w:rPr>
          <w:rFonts w:ascii="Tahoma" w:hAnsi="Tahoma" w:cs="Tahoma"/>
          <w:b/>
        </w:rPr>
        <w:t xml:space="preserve">na cały przedmiot umowy </w:t>
      </w:r>
      <w:r w:rsidRPr="00FC26CD">
        <w:rPr>
          <w:rFonts w:ascii="Tahoma" w:hAnsi="Tahoma" w:cs="Tahoma"/>
          <w:b/>
          <w:sz w:val="18"/>
          <w:szCs w:val="18"/>
        </w:rPr>
        <w:t xml:space="preserve">na </w:t>
      </w:r>
      <w:r w:rsidRPr="00FC26CD">
        <w:rPr>
          <w:rFonts w:ascii="Tahoma" w:hAnsi="Tahoma" w:cs="Tahoma"/>
          <w:b/>
        </w:rPr>
        <w:t xml:space="preserve">okres:       </w:t>
      </w:r>
      <w:r w:rsidRPr="00FC26CD">
        <w:rPr>
          <w:rFonts w:ascii="Tahoma" w:hAnsi="Tahoma" w:cs="Tahoma"/>
          <w:u w:val="single"/>
        </w:rPr>
        <w:tab/>
        <w:t xml:space="preserve">                                      </w:t>
      </w: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</w:rPr>
        <w:t xml:space="preserve"> </w:t>
      </w:r>
    </w:p>
    <w:p w14:paraId="1FA96BF6" w14:textId="77777777" w:rsidR="00465510" w:rsidRPr="00FC26CD" w:rsidRDefault="00465510" w:rsidP="00465510">
      <w:pPr>
        <w:tabs>
          <w:tab w:val="num" w:pos="567"/>
        </w:tabs>
        <w:ind w:left="709"/>
        <w:jc w:val="both"/>
        <w:rPr>
          <w:rFonts w:ascii="Tahoma" w:hAnsi="Tahoma" w:cs="Tahoma"/>
          <w:i/>
          <w:sz w:val="16"/>
          <w:szCs w:val="16"/>
        </w:rPr>
      </w:pPr>
      <w:bookmarkStart w:id="4" w:name="_Hlk528219740"/>
      <w:r w:rsidRPr="00FC26CD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</w:t>
      </w:r>
      <w:r w:rsidRPr="00FC26CD">
        <w:rPr>
          <w:rFonts w:ascii="Tahoma" w:hAnsi="Tahoma" w:cs="Tahoma"/>
          <w:i/>
          <w:sz w:val="16"/>
          <w:szCs w:val="16"/>
        </w:rPr>
        <w:t xml:space="preserve">(min 36 miesiące - max 60 miesięcy) </w:t>
      </w:r>
    </w:p>
    <w:p w14:paraId="419F9203" w14:textId="77777777" w:rsidR="00465510" w:rsidRPr="00FC26CD" w:rsidRDefault="00465510" w:rsidP="00465510">
      <w:pPr>
        <w:numPr>
          <w:ilvl w:val="0"/>
          <w:numId w:val="1"/>
        </w:numPr>
        <w:tabs>
          <w:tab w:val="left" w:pos="0"/>
        </w:tabs>
        <w:rPr>
          <w:rFonts w:ascii="Tahoma" w:hAnsi="Tahoma" w:cs="Tahoma"/>
          <w:bCs/>
          <w:i/>
          <w:sz w:val="16"/>
          <w:szCs w:val="16"/>
        </w:rPr>
      </w:pPr>
      <w:r w:rsidRPr="00FC26CD">
        <w:rPr>
          <w:rFonts w:ascii="Tahoma" w:hAnsi="Tahoma" w:cs="Tahoma"/>
          <w:bCs/>
          <w:i/>
          <w:sz w:val="16"/>
          <w:szCs w:val="16"/>
        </w:rPr>
        <w:t>W przypadku niewypełnienia przyjmuje się minimalny wymagany okres gwarancji.</w:t>
      </w:r>
    </w:p>
    <w:bookmarkEnd w:id="3"/>
    <w:bookmarkEnd w:id="4"/>
    <w:p w14:paraId="21B1482C" w14:textId="77777777" w:rsidR="00465510" w:rsidRDefault="00465510" w:rsidP="00465510">
      <w:pPr>
        <w:pStyle w:val="Standard"/>
        <w:tabs>
          <w:tab w:val="left" w:pos="-284"/>
        </w:tabs>
        <w:jc w:val="both"/>
        <w:rPr>
          <w:rFonts w:ascii="Tahoma" w:hAnsi="Tahoma" w:cs="Tahoma"/>
          <w:b/>
          <w:u w:val="single"/>
        </w:rPr>
      </w:pPr>
    </w:p>
    <w:p w14:paraId="292A739D" w14:textId="77777777" w:rsidR="00465510" w:rsidRPr="00FC26CD" w:rsidRDefault="00465510" w:rsidP="00465510">
      <w:pPr>
        <w:pStyle w:val="Standard"/>
        <w:tabs>
          <w:tab w:val="left" w:pos="-284"/>
        </w:tabs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b/>
          <w:u w:val="single"/>
        </w:rPr>
        <w:t>Oświadczamy również, że:</w:t>
      </w:r>
    </w:p>
    <w:p w14:paraId="5CA20747" w14:textId="4CE1D460" w:rsidR="00465510" w:rsidRPr="003C77DE" w:rsidRDefault="00465510" w:rsidP="00465510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O</w:t>
      </w:r>
      <w:r w:rsidRPr="003C77DE">
        <w:rPr>
          <w:rFonts w:ascii="Tahoma" w:hAnsi="Tahoma" w:cs="Tahoma"/>
        </w:rPr>
        <w:t xml:space="preserve">ferujemy wykonanie przedmiotu zamówienia w terminie: </w:t>
      </w:r>
      <w:bookmarkStart w:id="5" w:name="_Hlk84854667"/>
      <w:r w:rsidR="00F84F07" w:rsidRPr="00910E60">
        <w:rPr>
          <w:rFonts w:ascii="Tahoma" w:hAnsi="Tahoma" w:cs="Tahoma"/>
          <w:b/>
          <w:bCs/>
        </w:rPr>
        <w:t>120 dni</w:t>
      </w:r>
      <w:r w:rsidR="00F84F07">
        <w:rPr>
          <w:rFonts w:ascii="Tahoma" w:hAnsi="Tahoma" w:cs="Tahoma"/>
        </w:rPr>
        <w:t xml:space="preserve"> od dnia zawarcia umowy</w:t>
      </w:r>
      <w:bookmarkEnd w:id="5"/>
      <w:r w:rsidR="00F84F07">
        <w:rPr>
          <w:rFonts w:ascii="Tahoma" w:hAnsi="Tahoma" w:cs="Tahoma"/>
        </w:rPr>
        <w:t>.</w:t>
      </w:r>
    </w:p>
    <w:p w14:paraId="4EFE264E" w14:textId="77777777" w:rsidR="00465510" w:rsidRPr="00FC26CD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Zapoznaliśmy się ze warunkami zamówienia i nie wnosimy do niej zastrzeżeń, a także uznajemy się za związanych określonymi w nich wymaganiami i zasadami postępowania, a także zdobyliśmy konieczne informacje, niezbędne do właściwego przygotowania oferty.</w:t>
      </w:r>
    </w:p>
    <w:p w14:paraId="07104D50" w14:textId="77777777" w:rsidR="00465510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lang w:eastAsia="ar-SA"/>
        </w:rPr>
        <w:t>Uważamy się</w:t>
      </w:r>
      <w:r w:rsidRPr="00FC26CD">
        <w:rPr>
          <w:rFonts w:ascii="Tahoma" w:hAnsi="Tahoma" w:cs="Tahoma"/>
          <w:b/>
          <w:bCs/>
          <w:lang w:eastAsia="ar-SA"/>
        </w:rPr>
        <w:t xml:space="preserve"> </w:t>
      </w:r>
      <w:r w:rsidRPr="00FC26CD">
        <w:rPr>
          <w:rFonts w:ascii="Tahoma" w:hAnsi="Tahoma" w:cs="Tahoma"/>
          <w:lang w:eastAsia="ar-SA"/>
        </w:rPr>
        <w:t>za związanych niniejszą ofertą przez okres wskazany w specyfikacji warunków zamówienia.</w:t>
      </w:r>
    </w:p>
    <w:p w14:paraId="1772BAC6" w14:textId="40239FC8" w:rsidR="00465510" w:rsidRPr="00284413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284413">
        <w:rPr>
          <w:rFonts w:ascii="Tahoma" w:hAnsi="Tahoma" w:cs="Tahoma"/>
        </w:rPr>
        <w:t xml:space="preserve">Zapoznaliśmy się z projektowanymi postanowieniami umowy, określonymi w </w:t>
      </w:r>
      <w:r>
        <w:rPr>
          <w:rFonts w:ascii="Tahoma" w:hAnsi="Tahoma" w:cs="Tahoma"/>
        </w:rPr>
        <w:t>p</w:t>
      </w:r>
      <w:r w:rsidRPr="00284413">
        <w:rPr>
          <w:rFonts w:ascii="Tahoma" w:hAnsi="Tahoma" w:cs="Tahoma"/>
        </w:rPr>
        <w:t>rojektowan</w:t>
      </w:r>
      <w:r>
        <w:rPr>
          <w:rFonts w:ascii="Tahoma" w:hAnsi="Tahoma" w:cs="Tahoma"/>
        </w:rPr>
        <w:t>ych</w:t>
      </w:r>
      <w:r w:rsidRPr="00284413">
        <w:rPr>
          <w:rFonts w:ascii="Tahoma" w:hAnsi="Tahoma" w:cs="Tahoma"/>
        </w:rPr>
        <w:t xml:space="preserve"> postanowienia</w:t>
      </w:r>
      <w:r>
        <w:rPr>
          <w:rFonts w:ascii="Tahoma" w:hAnsi="Tahoma" w:cs="Tahoma"/>
        </w:rPr>
        <w:t>ch</w:t>
      </w:r>
      <w:r w:rsidRPr="00284413">
        <w:rPr>
          <w:rFonts w:ascii="Tahoma" w:hAnsi="Tahoma" w:cs="Tahoma"/>
        </w:rPr>
        <w:t xml:space="preserve"> umowy w sprawie zamówienia publicznego, stanowiący</w:t>
      </w:r>
      <w:r>
        <w:rPr>
          <w:rFonts w:ascii="Tahoma" w:hAnsi="Tahoma" w:cs="Tahoma"/>
        </w:rPr>
        <w:t>ch</w:t>
      </w:r>
      <w:r w:rsidRPr="00284413">
        <w:rPr>
          <w:rFonts w:ascii="Tahoma" w:hAnsi="Tahoma" w:cs="Tahoma"/>
        </w:rPr>
        <w:t xml:space="preserve"> załącznik nr </w:t>
      </w:r>
      <w:r w:rsidR="003E64AE">
        <w:rPr>
          <w:rFonts w:ascii="Tahoma" w:hAnsi="Tahoma" w:cs="Tahoma"/>
        </w:rPr>
        <w:t>3</w:t>
      </w:r>
      <w:r w:rsidRPr="00284413">
        <w:rPr>
          <w:rFonts w:ascii="Tahoma" w:hAnsi="Tahoma" w:cs="Tahoma"/>
        </w:rPr>
        <w:t xml:space="preserve"> do Opisu przedmiotu zamówienia (Dział II SWZ) i akceptujemy jej warunki, a także zobowiązujemy się w przypadku wyboru naszej oferty do zawarcia umowy, zgodnej z niniejszą ofertą, na warunkach określonych w </w:t>
      </w:r>
      <w:r>
        <w:rPr>
          <w:rFonts w:ascii="Tahoma" w:hAnsi="Tahoma" w:cs="Tahoma"/>
        </w:rPr>
        <w:t>s</w:t>
      </w:r>
      <w:r w:rsidRPr="00284413">
        <w:rPr>
          <w:rFonts w:ascii="Tahoma" w:hAnsi="Tahoma" w:cs="Tahoma"/>
        </w:rPr>
        <w:t xml:space="preserve">pecyfikacji </w:t>
      </w:r>
      <w:r>
        <w:rPr>
          <w:rFonts w:ascii="Tahoma" w:hAnsi="Tahoma" w:cs="Tahoma"/>
        </w:rPr>
        <w:t>w</w:t>
      </w:r>
      <w:r w:rsidRPr="00284413">
        <w:rPr>
          <w:rFonts w:ascii="Tahoma" w:hAnsi="Tahoma" w:cs="Tahoma"/>
        </w:rPr>
        <w:t xml:space="preserve">arunków </w:t>
      </w:r>
      <w:r>
        <w:rPr>
          <w:rFonts w:ascii="Tahoma" w:hAnsi="Tahoma" w:cs="Tahoma"/>
        </w:rPr>
        <w:t>z</w:t>
      </w:r>
      <w:r w:rsidRPr="00284413">
        <w:rPr>
          <w:rFonts w:ascii="Tahoma" w:hAnsi="Tahoma" w:cs="Tahoma"/>
        </w:rPr>
        <w:t>amówienia, w miejscu i terminie wyznaczonym przez zamawiającego.</w:t>
      </w:r>
    </w:p>
    <w:p w14:paraId="27740710" w14:textId="77777777" w:rsidR="00465510" w:rsidRDefault="00465510" w:rsidP="00465510">
      <w:pPr>
        <w:pStyle w:val="Standard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Warunki płatności: zgodnie </w:t>
      </w:r>
      <w:r w:rsidRPr="00D96BE7">
        <w:rPr>
          <w:rFonts w:ascii="Tahoma" w:hAnsi="Tahoma" w:cs="Tahoma"/>
        </w:rPr>
        <w:t xml:space="preserve">z projektowanymi postanowieniami umowy </w:t>
      </w:r>
      <w:r w:rsidRPr="00570B8C">
        <w:rPr>
          <w:rFonts w:ascii="Tahoma" w:hAnsi="Tahoma" w:cs="Tahoma"/>
        </w:rPr>
        <w:t>w sprawie zamówienia publicznego</w:t>
      </w:r>
      <w:r w:rsidRPr="00FC26CD">
        <w:rPr>
          <w:rFonts w:ascii="Tahoma" w:hAnsi="Tahoma" w:cs="Tahoma"/>
        </w:rPr>
        <w:t>.</w:t>
      </w:r>
    </w:p>
    <w:p w14:paraId="293FAF14" w14:textId="77777777" w:rsidR="00465510" w:rsidRPr="00FC26CD" w:rsidRDefault="00465510" w:rsidP="00465510">
      <w:pPr>
        <w:pStyle w:val="Standard"/>
        <w:tabs>
          <w:tab w:val="left" w:pos="284"/>
        </w:tabs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6a. Zamówienie zamierzamy wykonać sami z wyjątkiem zakresu wymienionego w pkt 6b.</w:t>
      </w:r>
    </w:p>
    <w:p w14:paraId="0B2C69EF" w14:textId="77777777" w:rsidR="00465510" w:rsidRPr="00FC26CD" w:rsidRDefault="00465510" w:rsidP="00465510">
      <w:pPr>
        <w:pStyle w:val="Standard"/>
        <w:suppressAutoHyphens w:val="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6b. Niżej podany zakres /część zamówienia, wykonywać będą w moim imieniu podwykonawcy</w:t>
      </w:r>
      <w:r w:rsidRPr="00FC26CD">
        <w:rPr>
          <w:rFonts w:ascii="Tahoma" w:hAnsi="Tahoma" w:cs="Tahoma"/>
          <w:b/>
          <w:i/>
        </w:rPr>
        <w:t>:</w:t>
      </w:r>
      <w:r w:rsidRPr="00FC26CD">
        <w:rPr>
          <w:rFonts w:ascii="Tahoma" w:eastAsia="SimSun" w:hAnsi="Tahoma" w:cs="Tahoma"/>
          <w:b/>
          <w:sz w:val="24"/>
          <w:szCs w:val="24"/>
          <w:lang w:bidi="hi-IN"/>
        </w:rPr>
        <w:t xml:space="preserve"> </w:t>
      </w:r>
    </w:p>
    <w:p w14:paraId="41E8BD3B" w14:textId="77777777" w:rsidR="00465510" w:rsidRPr="00FC26CD" w:rsidRDefault="00465510" w:rsidP="00465510">
      <w:pPr>
        <w:pStyle w:val="Textbody"/>
        <w:ind w:left="720"/>
        <w:rPr>
          <w:rFonts w:ascii="Tahoma" w:hAnsi="Tahoma" w:cs="Tahoma"/>
          <w:b w:val="0"/>
          <w:i/>
        </w:rPr>
      </w:pPr>
    </w:p>
    <w:tbl>
      <w:tblPr>
        <w:tblW w:w="9392" w:type="dxa"/>
        <w:tblInd w:w="2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0"/>
        <w:gridCol w:w="4702"/>
      </w:tblGrid>
      <w:tr w:rsidR="00465510" w:rsidRPr="00FC26CD" w14:paraId="77BF0809" w14:textId="77777777" w:rsidTr="00D212BA">
        <w:trPr>
          <w:trHeight w:val="434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05E3F" w14:textId="77777777" w:rsidR="00465510" w:rsidRPr="00FC26CD" w:rsidRDefault="00465510" w:rsidP="00D212BA">
            <w:pPr>
              <w:pStyle w:val="Textbody"/>
              <w:jc w:val="center"/>
              <w:rPr>
                <w:rFonts w:ascii="Tahoma" w:hAnsi="Tahoma" w:cs="Tahoma"/>
              </w:rPr>
            </w:pPr>
            <w:r w:rsidRPr="00FC26CD">
              <w:rPr>
                <w:rFonts w:ascii="Tahoma" w:hAnsi="Tahoma" w:cs="Tahoma"/>
                <w:i/>
              </w:rPr>
              <w:t>Zakres / część zamówienia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1C5A3F" w14:textId="77777777" w:rsidR="00465510" w:rsidRPr="00FC26CD" w:rsidRDefault="00465510" w:rsidP="00D212BA">
            <w:pPr>
              <w:pStyle w:val="Textbody"/>
              <w:jc w:val="center"/>
              <w:rPr>
                <w:rFonts w:ascii="Tahoma" w:hAnsi="Tahoma" w:cs="Tahoma"/>
              </w:rPr>
            </w:pPr>
            <w:r w:rsidRPr="00FC26CD">
              <w:rPr>
                <w:rFonts w:ascii="Tahoma" w:hAnsi="Tahoma" w:cs="Tahoma"/>
                <w:i/>
              </w:rPr>
              <w:t>Nazwa (firma) podwykonawcy</w:t>
            </w:r>
          </w:p>
        </w:tc>
      </w:tr>
      <w:tr w:rsidR="00465510" w:rsidRPr="00FC26CD" w14:paraId="59ADA9CC" w14:textId="77777777" w:rsidTr="00D212BA">
        <w:trPr>
          <w:trHeight w:val="451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449B6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CC27B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</w:tr>
      <w:tr w:rsidR="00465510" w:rsidRPr="00FC26CD" w14:paraId="329D5561" w14:textId="77777777" w:rsidTr="00D212BA">
        <w:trPr>
          <w:trHeight w:val="557"/>
        </w:trPr>
        <w:tc>
          <w:tcPr>
            <w:tcW w:w="4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7CB07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4B62B" w14:textId="77777777" w:rsidR="00465510" w:rsidRPr="00FC26CD" w:rsidRDefault="00465510" w:rsidP="00D212BA">
            <w:pPr>
              <w:pStyle w:val="Textbody"/>
              <w:rPr>
                <w:rFonts w:ascii="Tahoma" w:hAnsi="Tahoma" w:cs="Tahoma"/>
              </w:rPr>
            </w:pPr>
          </w:p>
        </w:tc>
      </w:tr>
    </w:tbl>
    <w:p w14:paraId="58E14832" w14:textId="77777777" w:rsidR="00465510" w:rsidRPr="00FC26CD" w:rsidRDefault="00465510" w:rsidP="00465510">
      <w:pPr>
        <w:pStyle w:val="Standard"/>
        <w:suppressAutoHyphens w:val="0"/>
        <w:jc w:val="both"/>
        <w:rPr>
          <w:rFonts w:ascii="Tahoma" w:hAnsi="Tahoma" w:cs="Tahoma"/>
          <w:i/>
          <w:sz w:val="16"/>
          <w:szCs w:val="16"/>
        </w:rPr>
      </w:pPr>
    </w:p>
    <w:p w14:paraId="559B9DD3" w14:textId="77777777" w:rsidR="00465510" w:rsidRPr="00FC26CD" w:rsidRDefault="00465510" w:rsidP="00465510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vanish/>
          <w:sz w:val="20"/>
          <w:szCs w:val="20"/>
        </w:rPr>
      </w:pPr>
    </w:p>
    <w:p w14:paraId="4E028490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Jesteśmy (zaznaczyć właściwą opcję)***:</w:t>
      </w:r>
    </w:p>
    <w:p w14:paraId="51A46B24" w14:textId="77777777" w:rsidR="00465510" w:rsidRPr="00FC26CD" w:rsidRDefault="00465510" w:rsidP="00465510">
      <w:pPr>
        <w:pStyle w:val="Standard"/>
        <w:numPr>
          <w:ilvl w:val="0"/>
          <w:numId w:val="4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Mikroprzedsiębiorstwem</w:t>
      </w:r>
    </w:p>
    <w:p w14:paraId="2BAF3453" w14:textId="77777777" w:rsidR="00465510" w:rsidRPr="00FC26CD" w:rsidRDefault="00465510" w:rsidP="0046551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Małym przedsiębiorstwem</w:t>
      </w:r>
    </w:p>
    <w:p w14:paraId="7B770B5F" w14:textId="77777777" w:rsidR="00465510" w:rsidRPr="00FC26CD" w:rsidRDefault="00465510" w:rsidP="0046551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Średnim przedsiębiorstwem</w:t>
      </w:r>
    </w:p>
    <w:p w14:paraId="20FC36B2" w14:textId="77777777" w:rsidR="00465510" w:rsidRPr="00FC26CD" w:rsidRDefault="00465510" w:rsidP="00465510">
      <w:pPr>
        <w:pStyle w:val="Standard"/>
        <w:numPr>
          <w:ilvl w:val="0"/>
          <w:numId w:val="3"/>
        </w:numPr>
        <w:tabs>
          <w:tab w:val="left" w:pos="851"/>
        </w:tabs>
        <w:ind w:left="851" w:hanging="3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Innym</w:t>
      </w:r>
    </w:p>
    <w:p w14:paraId="06CB15D2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sz w:val="16"/>
          <w:szCs w:val="16"/>
        </w:rPr>
        <w:t>*** w przypadku Wykonawców składających ofertę wspólną należy wypełnić dla każdego podmiotu osobno.</w:t>
      </w:r>
    </w:p>
    <w:p w14:paraId="3810D3E2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  <w:u w:val="single"/>
          <w:lang w:eastAsia="en-US"/>
        </w:rPr>
        <w:t>Mikroprzedsiębiorstwo:</w:t>
      </w:r>
      <w:r w:rsidRPr="00FC26CD">
        <w:rPr>
          <w:rFonts w:ascii="Tahoma" w:hAnsi="Tahoma" w:cs="Tahoma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789D6096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  <w:u w:val="single"/>
          <w:lang w:eastAsia="en-US"/>
        </w:rPr>
        <w:t>Małe przedsiębiorstwo</w:t>
      </w:r>
      <w:r w:rsidRPr="00FC26CD">
        <w:rPr>
          <w:rFonts w:ascii="Tahoma" w:hAnsi="Tahoma" w:cs="Tahoma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14:paraId="488F5261" w14:textId="77777777" w:rsidR="00465510" w:rsidRPr="00FC26CD" w:rsidRDefault="00465510" w:rsidP="00465510">
      <w:pPr>
        <w:pStyle w:val="Standard"/>
        <w:suppressAutoHyphens w:val="0"/>
        <w:ind w:left="284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  <w:u w:val="single"/>
        </w:rPr>
        <w:t>Średnie przedsiębiorstwa</w:t>
      </w:r>
      <w:r w:rsidRPr="00FC26CD">
        <w:rPr>
          <w:rFonts w:ascii="Tahoma" w:hAnsi="Tahoma" w:cs="Tahoma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581EB1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Wypełniliśmy obowiązki informacyjne przewidziane w art. 13 lub art. 14 RODO**** wobec osób fizycznych, od których dane osobowe bezpośrednio lub pośrednio pozyskałem w celu ubiegania się o udzielenie zamówienia publicznego w niniejszym postępowaniu.*****</w:t>
      </w:r>
    </w:p>
    <w:p w14:paraId="789E42C4" w14:textId="77777777" w:rsidR="00465510" w:rsidRPr="00FC26CD" w:rsidRDefault="00465510" w:rsidP="00465510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</w:rPr>
        <w:t xml:space="preserve">****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6A744A91" w14:textId="77777777" w:rsidR="00465510" w:rsidRPr="00FC26CD" w:rsidRDefault="00465510" w:rsidP="00465510">
      <w:pPr>
        <w:tabs>
          <w:tab w:val="left" w:pos="284"/>
        </w:tabs>
        <w:ind w:left="284"/>
        <w:jc w:val="both"/>
        <w:rPr>
          <w:rFonts w:ascii="Tahoma" w:hAnsi="Tahoma" w:cs="Tahoma"/>
          <w:i/>
          <w:sz w:val="16"/>
          <w:szCs w:val="16"/>
        </w:rPr>
      </w:pPr>
      <w:r w:rsidRPr="00FC26CD">
        <w:rPr>
          <w:rFonts w:ascii="Tahoma" w:hAnsi="Tahoma" w:cs="Tahoma"/>
          <w:i/>
          <w:sz w:val="16"/>
          <w:szCs w:val="16"/>
        </w:rPr>
        <w:t>*****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A5D9623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Wybór naszej oferty prowadzić będzie do powstania u zamawiającego obowiązku podatkowego w zakresie następujących towarów/usług: ………………………………………………………………………………… </w:t>
      </w:r>
    </w:p>
    <w:p w14:paraId="4355810D" w14:textId="77777777" w:rsidR="00465510" w:rsidRPr="00FC26CD" w:rsidRDefault="00465510" w:rsidP="00465510">
      <w:pPr>
        <w:pStyle w:val="Standard"/>
        <w:numPr>
          <w:ilvl w:val="1"/>
          <w:numId w:val="7"/>
        </w:numPr>
        <w:ind w:hanging="256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Wartość ww. towarów lub usług bez kwoty podatku wynosi: …………………………………………………………</w:t>
      </w:r>
    </w:p>
    <w:p w14:paraId="42449C60" w14:textId="77777777" w:rsidR="00465510" w:rsidRDefault="00465510" w:rsidP="00465510">
      <w:pPr>
        <w:pStyle w:val="Standard"/>
        <w:numPr>
          <w:ilvl w:val="1"/>
          <w:numId w:val="7"/>
        </w:numPr>
        <w:ind w:hanging="256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 xml:space="preserve">Stawka podatku od towarów i usług, która zgodnie z naszą wiedzą będzie miała zastosowanie: </w:t>
      </w:r>
    </w:p>
    <w:p w14:paraId="5D2FE1BF" w14:textId="77777777" w:rsidR="00465510" w:rsidRPr="00FC26CD" w:rsidRDefault="00465510" w:rsidP="00465510">
      <w:pPr>
        <w:pStyle w:val="Standard"/>
        <w:ind w:left="54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10F4322F" w14:textId="77777777" w:rsidR="00465510" w:rsidRPr="00FC26CD" w:rsidRDefault="00465510" w:rsidP="00465510">
      <w:pPr>
        <w:pStyle w:val="Standard"/>
        <w:tabs>
          <w:tab w:val="left" w:pos="284"/>
        </w:tabs>
        <w:ind w:left="360"/>
        <w:jc w:val="both"/>
        <w:rPr>
          <w:rFonts w:ascii="Tahoma" w:hAnsi="Tahoma" w:cs="Tahoma"/>
          <w:sz w:val="16"/>
          <w:szCs w:val="16"/>
        </w:rPr>
      </w:pPr>
      <w:r w:rsidRPr="00FC26CD">
        <w:rPr>
          <w:rFonts w:ascii="Tahoma" w:hAnsi="Tahoma" w:cs="Tahoma"/>
          <w:i/>
          <w:iCs/>
          <w:sz w:val="16"/>
          <w:szCs w:val="16"/>
        </w:rPr>
        <w:t>Wypełnić o ile wybór oferty prowadziłby do powstania u zamawiającego obowiązku podatkowego zgodnie z przepisami o podatku od towaru i usług w przeciwnym razie zostawić niewypełnione</w:t>
      </w:r>
      <w:r w:rsidRPr="00FC26CD">
        <w:rPr>
          <w:rFonts w:ascii="Tahoma" w:hAnsi="Tahoma" w:cs="Tahoma"/>
          <w:sz w:val="16"/>
          <w:szCs w:val="16"/>
        </w:rPr>
        <w:t>.</w:t>
      </w:r>
    </w:p>
    <w:p w14:paraId="0335E7BB" w14:textId="77777777" w:rsidR="00465510" w:rsidRPr="00FC26CD" w:rsidRDefault="00465510" w:rsidP="00465510">
      <w:pPr>
        <w:pStyle w:val="Standard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>Wraz z ofertą składamy następujące oświadczenia i dokumenty:</w:t>
      </w:r>
    </w:p>
    <w:p w14:paraId="46079C51" w14:textId="77777777" w:rsidR="00465510" w:rsidRPr="00FC26CD" w:rsidRDefault="00465510" w:rsidP="00465510">
      <w:pPr>
        <w:pStyle w:val="Standard"/>
        <w:tabs>
          <w:tab w:val="left" w:pos="10205"/>
        </w:tabs>
        <w:suppressAutoHyphens w:val="0"/>
        <w:ind w:left="283"/>
        <w:jc w:val="both"/>
        <w:rPr>
          <w:rFonts w:ascii="Tahoma" w:hAnsi="Tahoma" w:cs="Tahoma"/>
        </w:rPr>
      </w:pPr>
      <w:r w:rsidRPr="00FC26CD">
        <w:rPr>
          <w:rFonts w:ascii="Tahoma" w:hAnsi="Tahoma" w:cs="Tahoma"/>
          <w:u w:val="single"/>
        </w:rPr>
        <w:tab/>
      </w:r>
      <w:r w:rsidRPr="00FC26CD">
        <w:rPr>
          <w:rFonts w:ascii="Tahoma" w:hAnsi="Tahoma" w:cs="Tahoma"/>
          <w:u w:val="single"/>
        </w:rPr>
        <w:tab/>
      </w:r>
    </w:p>
    <w:p w14:paraId="2D04AFCA" w14:textId="77777777" w:rsidR="00465510" w:rsidRPr="00FC26CD" w:rsidRDefault="00465510" w:rsidP="00465510">
      <w:pPr>
        <w:pStyle w:val="Standard"/>
        <w:ind w:left="60"/>
        <w:jc w:val="both"/>
        <w:rPr>
          <w:rFonts w:ascii="Tahoma" w:hAnsi="Tahoma" w:cs="Tahoma"/>
        </w:rPr>
      </w:pPr>
      <w:r w:rsidRPr="00FC26CD">
        <w:rPr>
          <w:rFonts w:ascii="Tahoma" w:hAnsi="Tahoma" w:cs="Tahoma"/>
        </w:rPr>
        <w:tab/>
      </w:r>
    </w:p>
    <w:p w14:paraId="27D89321" w14:textId="77777777" w:rsidR="00465510" w:rsidRPr="00FC26CD" w:rsidRDefault="00465510" w:rsidP="00465510">
      <w:pPr>
        <w:pStyle w:val="Standard"/>
        <w:jc w:val="both"/>
        <w:rPr>
          <w:rFonts w:ascii="Tahoma" w:hAnsi="Tahoma" w:cs="Tahoma"/>
        </w:rPr>
      </w:pPr>
    </w:p>
    <w:p w14:paraId="3A911C0D" w14:textId="77777777" w:rsidR="00465510" w:rsidRPr="00FC26CD" w:rsidRDefault="00465510" w:rsidP="00465510">
      <w:pPr>
        <w:pStyle w:val="Standard"/>
        <w:rPr>
          <w:rFonts w:ascii="Tahoma" w:hAnsi="Tahoma" w:cs="Tahoma"/>
          <w:i/>
          <w:sz w:val="16"/>
          <w:szCs w:val="16"/>
        </w:rPr>
      </w:pPr>
    </w:p>
    <w:p w14:paraId="6BEDE800" w14:textId="77777777" w:rsidR="00465510" w:rsidRPr="00FC26CD" w:rsidRDefault="00465510" w:rsidP="00465510">
      <w:pPr>
        <w:pStyle w:val="Standard"/>
        <w:tabs>
          <w:tab w:val="left" w:pos="0"/>
        </w:tabs>
        <w:rPr>
          <w:rFonts w:ascii="Tahoma" w:hAnsi="Tahoma" w:cs="Tahoma"/>
          <w:i/>
          <w:sz w:val="16"/>
          <w:szCs w:val="16"/>
        </w:rPr>
      </w:pPr>
    </w:p>
    <w:p w14:paraId="20EA3A91" w14:textId="77777777" w:rsidR="00465510" w:rsidRPr="00FC26CD" w:rsidRDefault="00465510" w:rsidP="00465510">
      <w:pPr>
        <w:pStyle w:val="Standard"/>
        <w:jc w:val="right"/>
        <w:rPr>
          <w:rFonts w:ascii="Tahoma" w:hAnsi="Tahoma" w:cs="Tahoma"/>
          <w:b/>
          <w:i/>
        </w:rPr>
      </w:pPr>
    </w:p>
    <w:p w14:paraId="54D59C2C" w14:textId="77777777" w:rsidR="00465510" w:rsidRPr="00FC26CD" w:rsidRDefault="00465510" w:rsidP="00465510">
      <w:pPr>
        <w:pStyle w:val="Standard"/>
        <w:jc w:val="right"/>
        <w:rPr>
          <w:rFonts w:ascii="Tahoma" w:hAnsi="Tahoma" w:cs="Tahoma"/>
          <w:b/>
          <w:i/>
        </w:rPr>
      </w:pPr>
    </w:p>
    <w:p w14:paraId="668C56D4" w14:textId="185EC776" w:rsidR="00A86B07" w:rsidRDefault="003E64AE" w:rsidP="00465510"/>
    <w:sectPr w:rsidR="00A86B07" w:rsidSect="00F84F07">
      <w:head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5FB5" w14:textId="77777777" w:rsidR="00465510" w:rsidRDefault="00465510" w:rsidP="00465510">
      <w:r>
        <w:separator/>
      </w:r>
    </w:p>
  </w:endnote>
  <w:endnote w:type="continuationSeparator" w:id="0">
    <w:p w14:paraId="14D514FB" w14:textId="77777777" w:rsidR="00465510" w:rsidRDefault="00465510" w:rsidP="0046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DEF3" w14:textId="77777777" w:rsidR="00465510" w:rsidRDefault="00465510" w:rsidP="00465510">
      <w:r>
        <w:separator/>
      </w:r>
    </w:p>
  </w:footnote>
  <w:footnote w:type="continuationSeparator" w:id="0">
    <w:p w14:paraId="0FCC26B9" w14:textId="77777777" w:rsidR="00465510" w:rsidRDefault="00465510" w:rsidP="00465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715F" w14:textId="2BD4DAC0" w:rsidR="00465510" w:rsidRDefault="00FC4187">
    <w:pPr>
      <w:pStyle w:val="Nagwek"/>
      <w:rPr>
        <w:rFonts w:ascii="Tahoma" w:hAnsi="Tahoma" w:cs="Tahoma"/>
        <w:i/>
        <w:iCs/>
        <w:sz w:val="18"/>
        <w:szCs w:val="18"/>
      </w:rPr>
    </w:pPr>
    <w:r w:rsidRPr="00FC4187">
      <w:rPr>
        <w:rFonts w:ascii="Tahoma" w:hAnsi="Tahoma" w:cs="Tahoma"/>
        <w:i/>
        <w:iCs/>
        <w:sz w:val="18"/>
        <w:szCs w:val="18"/>
      </w:rPr>
      <w:t>OR-3320-1/SS/22</w:t>
    </w:r>
  </w:p>
  <w:p w14:paraId="1FD8B724" w14:textId="77777777" w:rsidR="00FC4187" w:rsidRPr="00FC4187" w:rsidRDefault="00FC4187">
    <w:pPr>
      <w:pStyle w:val="Nagwek"/>
      <w:rPr>
        <w:rFonts w:ascii="Tahoma" w:hAnsi="Tahoma" w:cs="Tahoma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83A"/>
    <w:multiLevelType w:val="multilevel"/>
    <w:tmpl w:val="89EA785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26D6657"/>
    <w:multiLevelType w:val="multilevel"/>
    <w:tmpl w:val="BC8002BE"/>
    <w:styleLink w:val="WWNum329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2AD44E14"/>
    <w:multiLevelType w:val="multilevel"/>
    <w:tmpl w:val="5702804C"/>
    <w:styleLink w:val="WWNum101"/>
    <w:lvl w:ilvl="0">
      <w:start w:val="6"/>
      <w:numFmt w:val="decimal"/>
      <w:lvlText w:val="%1."/>
      <w:lvlJc w:val="left"/>
    </w:lvl>
    <w:lvl w:ilvl="1">
      <w:start w:val="13"/>
      <w:numFmt w:val="upperRoman"/>
      <w:lvlText w:val="%2."/>
      <w:lvlJc w:val="right"/>
      <w:rPr>
        <w:rFonts w:cs="Times New Roman"/>
      </w:rPr>
    </w:lvl>
    <w:lvl w:ilvl="2">
      <w:start w:val="1"/>
      <w:numFmt w:val="decimal"/>
      <w:lvlText w:val="%1.%2.%3."/>
      <w:lvlJc w:val="left"/>
      <w:rPr>
        <w:rFonts w:eastAsia="Andale Sans UI" w:cs="Tahoma"/>
        <w:b w:val="0"/>
        <w:i w:val="0"/>
        <w:color w:val="000000"/>
        <w:kern w:val="3"/>
        <w:sz w:val="20"/>
        <w:szCs w:val="20"/>
        <w:lang w:val="de-DE" w:eastAsia="ja-JP" w:bidi="fa-IR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2C796C4B"/>
    <w:multiLevelType w:val="multilevel"/>
    <w:tmpl w:val="D420710C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 w:hint="default"/>
      </w:rPr>
    </w:lvl>
  </w:abstractNum>
  <w:abstractNum w:abstractNumId="4" w15:restartNumberingAfterBreak="0">
    <w:nsid w:val="49020B08"/>
    <w:multiLevelType w:val="multilevel"/>
    <w:tmpl w:val="B644EF88"/>
    <w:styleLink w:val="WWNum143"/>
    <w:lvl w:ilvl="0">
      <w:numFmt w:val="bullet"/>
      <w:lvlText w:val="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59E57FDF"/>
    <w:multiLevelType w:val="hybridMultilevel"/>
    <w:tmpl w:val="F6D4E238"/>
    <w:lvl w:ilvl="0" w:tplc="037E65F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lvl w:ilvl="0">
        <w:start w:val="6"/>
        <w:numFmt w:val="decimal"/>
        <w:lvlText w:val="%1."/>
        <w:lvlJc w:val="left"/>
        <w:rPr>
          <w:rFonts w:ascii="Tahoma" w:hAnsi="Tahoma" w:cs="Tahoma" w:hint="default"/>
        </w:r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AB"/>
    <w:rsid w:val="00250427"/>
    <w:rsid w:val="003E64AE"/>
    <w:rsid w:val="00465510"/>
    <w:rsid w:val="004A1B5F"/>
    <w:rsid w:val="0051337B"/>
    <w:rsid w:val="00553755"/>
    <w:rsid w:val="006B1BE0"/>
    <w:rsid w:val="00EB65AB"/>
    <w:rsid w:val="00F84F07"/>
    <w:rsid w:val="00F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7994"/>
  <w15:chartTrackingRefBased/>
  <w15:docId w15:val="{0947B76B-37F0-42DE-8ADE-77773258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465510"/>
    <w:pPr>
      <w:numPr>
        <w:numId w:val="1"/>
      </w:numPr>
    </w:pPr>
  </w:style>
  <w:style w:type="paragraph" w:customStyle="1" w:styleId="Standard">
    <w:name w:val="Standard"/>
    <w:rsid w:val="004655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465510"/>
    <w:rPr>
      <w:b/>
      <w:bCs/>
    </w:rPr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Standard"/>
    <w:link w:val="AkapitzlistZnak"/>
    <w:uiPriority w:val="34"/>
    <w:qFormat/>
    <w:rsid w:val="0046551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Num101">
    <w:name w:val="WWNum101"/>
    <w:basedOn w:val="Bezlisty"/>
    <w:rsid w:val="00465510"/>
    <w:pPr>
      <w:numPr>
        <w:numId w:val="6"/>
      </w:numPr>
    </w:pPr>
  </w:style>
  <w:style w:type="numbering" w:customStyle="1" w:styleId="WWNum143">
    <w:name w:val="WWNum143"/>
    <w:basedOn w:val="Bezlisty"/>
    <w:rsid w:val="00465510"/>
    <w:pPr>
      <w:numPr>
        <w:numId w:val="3"/>
      </w:numPr>
    </w:pPr>
  </w:style>
  <w:style w:type="numbering" w:customStyle="1" w:styleId="WWNum329">
    <w:name w:val="WWNum329"/>
    <w:basedOn w:val="Bezlisty"/>
    <w:rsid w:val="00465510"/>
    <w:pPr>
      <w:numPr>
        <w:numId w:val="4"/>
      </w:numPr>
    </w:p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465510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65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5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Sylwia Markowska</cp:lastModifiedBy>
  <cp:revision>5</cp:revision>
  <dcterms:created xsi:type="dcterms:W3CDTF">2022-01-27T11:59:00Z</dcterms:created>
  <dcterms:modified xsi:type="dcterms:W3CDTF">2022-02-04T12:07:00Z</dcterms:modified>
</cp:coreProperties>
</file>